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D1" w:rsidRDefault="00984DD1" w:rsidP="00984DD1">
      <w:pPr>
        <w:shd w:val="clear" w:color="auto" w:fill="FFFFFF"/>
        <w:spacing w:after="57" w:line="240" w:lineRule="auto"/>
        <w:rPr>
          <w:rFonts w:ascii="inherit" w:eastAsia="Times New Roman" w:hAnsi="inherit" w:cs="Helvetica"/>
          <w:color w:val="1C1E21"/>
          <w:sz w:val="20"/>
          <w:szCs w:val="20"/>
          <w:lang w:eastAsia="it-IT"/>
        </w:rPr>
      </w:pPr>
      <w:r>
        <w:rPr>
          <w:rFonts w:ascii="inherit" w:eastAsia="Times New Roman" w:hAnsi="inherit" w:cs="Helvetica"/>
          <w:color w:val="1C1E21"/>
          <w:sz w:val="20"/>
          <w:szCs w:val="20"/>
          <w:lang w:eastAsia="it-IT"/>
        </w:rPr>
        <w:t xml:space="preserve">TOGNI MARCO SINDACO </w:t>
      </w:r>
      <w:proofErr w:type="spellStart"/>
      <w:r>
        <w:rPr>
          <w:rFonts w:ascii="inherit" w:eastAsia="Times New Roman" w:hAnsi="inherit" w:cs="Helvetica"/>
          <w:color w:val="1C1E21"/>
          <w:sz w:val="20"/>
          <w:szCs w:val="20"/>
          <w:lang w:eastAsia="it-IT"/>
        </w:rPr>
        <w:t>DI</w:t>
      </w:r>
      <w:proofErr w:type="spellEnd"/>
      <w:r>
        <w:rPr>
          <w:rFonts w:ascii="inherit" w:eastAsia="Times New Roman" w:hAnsi="inherit" w:cs="Helvetica"/>
          <w:color w:val="1C1E21"/>
          <w:sz w:val="20"/>
          <w:szCs w:val="20"/>
          <w:lang w:eastAsia="it-IT"/>
        </w:rPr>
        <w:t xml:space="preserve"> MONTICHIARI </w:t>
      </w:r>
      <w:r w:rsidR="00D4417E">
        <w:rPr>
          <w:rFonts w:ascii="inherit" w:eastAsia="Times New Roman" w:hAnsi="inherit" w:cs="Helvetica"/>
          <w:color w:val="1C1E21"/>
          <w:sz w:val="20"/>
          <w:szCs w:val="20"/>
          <w:lang w:eastAsia="it-IT"/>
        </w:rPr>
        <w:t xml:space="preserve">FB </w:t>
      </w:r>
      <w:r>
        <w:rPr>
          <w:rFonts w:ascii="inherit" w:eastAsia="Times New Roman" w:hAnsi="inherit" w:cs="Helvetica"/>
          <w:color w:val="1C1E21"/>
          <w:sz w:val="20"/>
          <w:szCs w:val="20"/>
          <w:lang w:eastAsia="it-IT"/>
        </w:rPr>
        <w:t>25 ottobre 2019 ore 16.32</w:t>
      </w:r>
    </w:p>
    <w:p w:rsidR="00984DD1" w:rsidRDefault="00984DD1" w:rsidP="00984DD1">
      <w:pPr>
        <w:shd w:val="clear" w:color="auto" w:fill="FFFFFF"/>
        <w:spacing w:after="57" w:line="240" w:lineRule="auto"/>
        <w:rPr>
          <w:rFonts w:ascii="inherit" w:eastAsia="Times New Roman" w:hAnsi="inherit" w:cs="Helvetica"/>
          <w:color w:val="1C1E21"/>
          <w:sz w:val="20"/>
          <w:szCs w:val="20"/>
          <w:lang w:eastAsia="it-IT"/>
        </w:rPr>
      </w:pPr>
    </w:p>
    <w:p w:rsidR="00984DD1" w:rsidRPr="00984DD1" w:rsidRDefault="00984DD1" w:rsidP="00984DD1">
      <w:pPr>
        <w:shd w:val="clear" w:color="auto" w:fill="FFFFFF"/>
        <w:spacing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 xml:space="preserve">LA DIFFIDA E MESSA IN MORA </w:t>
      </w:r>
      <w:proofErr w:type="spellStart"/>
      <w:r w:rsidRPr="00984DD1">
        <w:rPr>
          <w:rFonts w:ascii="inherit" w:eastAsia="Times New Roman" w:hAnsi="inherit" w:cs="Helvetica"/>
          <w:color w:val="1C1E21"/>
          <w:sz w:val="20"/>
          <w:szCs w:val="20"/>
          <w:lang w:eastAsia="it-IT"/>
        </w:rPr>
        <w:t>DI</w:t>
      </w:r>
      <w:proofErr w:type="spellEnd"/>
      <w:r w:rsidRPr="00984DD1">
        <w:rPr>
          <w:rFonts w:ascii="inherit" w:eastAsia="Times New Roman" w:hAnsi="inherit" w:cs="Helvetica"/>
          <w:color w:val="1C1E21"/>
          <w:sz w:val="20"/>
          <w:szCs w:val="20"/>
          <w:lang w:eastAsia="it-IT"/>
        </w:rPr>
        <w:t xml:space="preserve"> ACM</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 xml:space="preserve">Avrei preferito occuparmi di altre questioni oggi pomeriggio, ma sono costretto a ritagliarmi del tempo per intervenire in merito ad un articolo apparso ieri sul </w:t>
      </w:r>
      <w:proofErr w:type="spellStart"/>
      <w:r w:rsidRPr="00984DD1">
        <w:rPr>
          <w:rFonts w:ascii="inherit" w:eastAsia="Times New Roman" w:hAnsi="inherit" w:cs="Helvetica"/>
          <w:color w:val="1C1E21"/>
          <w:sz w:val="20"/>
          <w:szCs w:val="20"/>
          <w:lang w:eastAsia="it-IT"/>
        </w:rPr>
        <w:t>MontichiariWeek</w:t>
      </w:r>
      <w:proofErr w:type="spellEnd"/>
      <w:r w:rsidRPr="00984DD1">
        <w:rPr>
          <w:rFonts w:ascii="inherit" w:eastAsia="Times New Roman" w:hAnsi="inherit" w:cs="Helvetica"/>
          <w:color w:val="1C1E21"/>
          <w:sz w:val="20"/>
          <w:szCs w:val="20"/>
          <w:lang w:eastAsia="it-IT"/>
        </w:rPr>
        <w:t xml:space="preserve"> online dove si riporta un comunicato di ACM Area Civica Monteclarense indirizzato al sottoscritto e dove negano di aver mai fatto denunce contro l'amministrazione Zanola per le mancate bonifiche dei siti inquinanti.</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Ebbene, qui sotto vi riporto integralmente l’atto di diffida - messa in mora o meglio, come gli stessi sottoscrittori definiscono nel testo “Esposto” formulato nel 2012 e protocollato al comune di Montichiari.</w:t>
      </w:r>
    </w:p>
    <w:p w:rsidR="00984DD1" w:rsidRPr="00984DD1" w:rsidRDefault="00984DD1" w:rsidP="00984DD1">
      <w:pPr>
        <w:shd w:val="clear" w:color="auto" w:fill="FFFFFF"/>
        <w:spacing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Basta andare sul sito della Guardia di Finanza e vedere che l'esposto </w:t>
      </w:r>
      <w:r w:rsidRPr="00984DD1">
        <w:rPr>
          <w:rFonts w:ascii="inherit" w:eastAsia="Times New Roman" w:hAnsi="inherit" w:cs="Helvetica"/>
          <w:color w:val="1C1E21"/>
          <w:sz w:val="20"/>
          <w:szCs w:val="20"/>
          <w:lang w:eastAsia="it-IT"/>
        </w:rPr>
        <w:br/>
        <w:t xml:space="preserve">“è la segnalazione che il cittadino fa all'autorità giudiziaria per sottoporre alla sua attenzione fatti di cui ha notizia </w:t>
      </w:r>
      <w:proofErr w:type="spellStart"/>
      <w:r w:rsidRPr="00984DD1">
        <w:rPr>
          <w:rFonts w:ascii="inherit" w:eastAsia="Times New Roman" w:hAnsi="inherit" w:cs="Helvetica"/>
          <w:color w:val="1C1E21"/>
          <w:sz w:val="20"/>
          <w:szCs w:val="20"/>
          <w:lang w:eastAsia="it-IT"/>
        </w:rPr>
        <w:t>affinchè</w:t>
      </w:r>
      <w:proofErr w:type="spellEnd"/>
      <w:r w:rsidRPr="00984DD1">
        <w:rPr>
          <w:rFonts w:ascii="inherit" w:eastAsia="Times New Roman" w:hAnsi="inherit" w:cs="Helvetica"/>
          <w:color w:val="1C1E21"/>
          <w:sz w:val="20"/>
          <w:szCs w:val="20"/>
          <w:lang w:eastAsia="it-IT"/>
        </w:rPr>
        <w:t xml:space="preserve"> valuti se ricorre un'ipotesi di reato”.</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 xml:space="preserve">ACM quindi nel 2012 fece un esposto nei confronti di vari soggetti ma in particolare verso il Comune di Montichiari che secondo le loro ipotesi aveva favorito il gruppo </w:t>
      </w:r>
      <w:proofErr w:type="spellStart"/>
      <w:r w:rsidRPr="00984DD1">
        <w:rPr>
          <w:rFonts w:ascii="inherit" w:eastAsia="Times New Roman" w:hAnsi="inherit" w:cs="Helvetica"/>
          <w:color w:val="1C1E21"/>
          <w:sz w:val="20"/>
          <w:szCs w:val="20"/>
          <w:lang w:eastAsia="it-IT"/>
        </w:rPr>
        <w:t>Systema</w:t>
      </w:r>
      <w:proofErr w:type="spellEnd"/>
      <w:r w:rsidRPr="00984DD1">
        <w:rPr>
          <w:rFonts w:ascii="inherit" w:eastAsia="Times New Roman" w:hAnsi="inherit" w:cs="Helvetica"/>
          <w:color w:val="1C1E21"/>
          <w:sz w:val="20"/>
          <w:szCs w:val="20"/>
          <w:lang w:eastAsia="it-IT"/>
        </w:rPr>
        <w:t>.</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 xml:space="preserve">Bene, recentemente ci sono state due diverse sentenze: la prima che ha assolto Rosa e Zanola proprio dalle accuse contenuto nell’esposto del 2012, la seconda che l’amministrazione Fraccaro ha perso la causa contro il gruppo </w:t>
      </w:r>
      <w:proofErr w:type="spellStart"/>
      <w:r w:rsidRPr="00984DD1">
        <w:rPr>
          <w:rFonts w:ascii="inherit" w:eastAsia="Times New Roman" w:hAnsi="inherit" w:cs="Helvetica"/>
          <w:color w:val="1C1E21"/>
          <w:sz w:val="20"/>
          <w:szCs w:val="20"/>
          <w:lang w:eastAsia="it-IT"/>
        </w:rPr>
        <w:t>Systema</w:t>
      </w:r>
      <w:proofErr w:type="spellEnd"/>
      <w:r w:rsidRPr="00984DD1">
        <w:rPr>
          <w:rFonts w:ascii="inherit" w:eastAsia="Times New Roman" w:hAnsi="inherit" w:cs="Helvetica"/>
          <w:color w:val="1C1E21"/>
          <w:sz w:val="20"/>
          <w:szCs w:val="20"/>
          <w:lang w:eastAsia="it-IT"/>
        </w:rPr>
        <w:t xml:space="preserve"> in particolare perché si è verificato che non vi è alcuna urgenza ambientale e dove </w:t>
      </w:r>
      <w:proofErr w:type="spellStart"/>
      <w:r w:rsidRPr="00984DD1">
        <w:rPr>
          <w:rFonts w:ascii="inherit" w:eastAsia="Times New Roman" w:hAnsi="inherit" w:cs="Helvetica"/>
          <w:color w:val="1C1E21"/>
          <w:sz w:val="20"/>
          <w:szCs w:val="20"/>
          <w:lang w:eastAsia="it-IT"/>
        </w:rPr>
        <w:t>difatto</w:t>
      </w:r>
      <w:proofErr w:type="spellEnd"/>
      <w:r w:rsidRPr="00984DD1">
        <w:rPr>
          <w:rFonts w:ascii="inherit" w:eastAsia="Times New Roman" w:hAnsi="inherit" w:cs="Helvetica"/>
          <w:color w:val="1C1E21"/>
          <w:sz w:val="20"/>
          <w:szCs w:val="20"/>
          <w:lang w:eastAsia="it-IT"/>
        </w:rPr>
        <w:t xml:space="preserve"> pure </w:t>
      </w:r>
      <w:proofErr w:type="spellStart"/>
      <w:r w:rsidRPr="00984DD1">
        <w:rPr>
          <w:rFonts w:ascii="inherit" w:eastAsia="Times New Roman" w:hAnsi="inherit" w:cs="Helvetica"/>
          <w:color w:val="1C1E21"/>
          <w:sz w:val="20"/>
          <w:szCs w:val="20"/>
          <w:lang w:eastAsia="it-IT"/>
        </w:rPr>
        <w:t>Systema</w:t>
      </w:r>
      <w:proofErr w:type="spellEnd"/>
      <w:r w:rsidRPr="00984DD1">
        <w:rPr>
          <w:rFonts w:ascii="inherit" w:eastAsia="Times New Roman" w:hAnsi="inherit" w:cs="Helvetica"/>
          <w:color w:val="1C1E21"/>
          <w:sz w:val="20"/>
          <w:szCs w:val="20"/>
          <w:lang w:eastAsia="it-IT"/>
        </w:rPr>
        <w:t xml:space="preserve"> è stata assolta dall'obbligo delle bonifiche. Di tutta risposta </w:t>
      </w:r>
      <w:proofErr w:type="spellStart"/>
      <w:r w:rsidRPr="00984DD1">
        <w:rPr>
          <w:rFonts w:ascii="inherit" w:eastAsia="Times New Roman" w:hAnsi="inherit" w:cs="Helvetica"/>
          <w:color w:val="1C1E21"/>
          <w:sz w:val="20"/>
          <w:szCs w:val="20"/>
          <w:lang w:eastAsia="it-IT"/>
        </w:rPr>
        <w:t>Systema</w:t>
      </w:r>
      <w:proofErr w:type="spellEnd"/>
      <w:r w:rsidRPr="00984DD1">
        <w:rPr>
          <w:rFonts w:ascii="inherit" w:eastAsia="Times New Roman" w:hAnsi="inherit" w:cs="Helvetica"/>
          <w:color w:val="1C1E21"/>
          <w:sz w:val="20"/>
          <w:szCs w:val="20"/>
          <w:lang w:eastAsia="it-IT"/>
        </w:rPr>
        <w:t xml:space="preserve"> ha portato il Comune davanti ad un giudizio denominato "arbitrato" dove, nel caso il comune perdesse (e le possibilità sono altissime), sarebbe costretto a pagare </w:t>
      </w:r>
      <w:proofErr w:type="spellStart"/>
      <w:r w:rsidRPr="00984DD1">
        <w:rPr>
          <w:rFonts w:ascii="inherit" w:eastAsia="Times New Roman" w:hAnsi="inherit" w:cs="Helvetica"/>
          <w:color w:val="1C1E21"/>
          <w:sz w:val="20"/>
          <w:szCs w:val="20"/>
          <w:lang w:eastAsia="it-IT"/>
        </w:rPr>
        <w:t>Systema</w:t>
      </w:r>
      <w:proofErr w:type="spellEnd"/>
      <w:r w:rsidRPr="00984DD1">
        <w:rPr>
          <w:rFonts w:ascii="inherit" w:eastAsia="Times New Roman" w:hAnsi="inherit" w:cs="Helvetica"/>
          <w:color w:val="1C1E21"/>
          <w:sz w:val="20"/>
          <w:szCs w:val="20"/>
          <w:lang w:eastAsia="it-IT"/>
        </w:rPr>
        <w:t xml:space="preserve"> con svariate centinaia di migliaia di euro.</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 xml:space="preserve">Giustamente le sentenze non si commentano ed io non ho commentato le sentenze, ho invece commentato le infondate accuse mosse da ACM nel 2012 che hanno portato gli ex sindaci leghisti a giustizia. In quel periodo </w:t>
      </w:r>
      <w:proofErr w:type="spellStart"/>
      <w:r w:rsidRPr="00984DD1">
        <w:rPr>
          <w:rFonts w:ascii="inherit" w:eastAsia="Times New Roman" w:hAnsi="inherit" w:cs="Helvetica"/>
          <w:color w:val="1C1E21"/>
          <w:sz w:val="20"/>
          <w:szCs w:val="20"/>
          <w:lang w:eastAsia="it-IT"/>
        </w:rPr>
        <w:t>Vighizzolo</w:t>
      </w:r>
      <w:proofErr w:type="spellEnd"/>
      <w:r w:rsidRPr="00984DD1">
        <w:rPr>
          <w:rFonts w:ascii="inherit" w:eastAsia="Times New Roman" w:hAnsi="inherit" w:cs="Helvetica"/>
          <w:color w:val="1C1E21"/>
          <w:sz w:val="20"/>
          <w:szCs w:val="20"/>
          <w:lang w:eastAsia="it-IT"/>
        </w:rPr>
        <w:t xml:space="preserve"> era sommerso di odori ma la scelta di questo gruppo politico fu quella di occuparsi d'altro.. Le bonifiche appunto.</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Negli ultimi 5 anni dai banchi dell'opposizione, più volte ho chiesto alla precedente amministrazione di avere il coraggio di compiere un identico gesto nei propri riguardi, dato che pure loro non avevano fatto le bonifiche. Ovviamente tale gesto non è stato fatto.</w:t>
      </w:r>
    </w:p>
    <w:p w:rsidR="00984DD1" w:rsidRPr="00984DD1" w:rsidRDefault="00984DD1" w:rsidP="00984DD1">
      <w:pPr>
        <w:shd w:val="clear" w:color="auto" w:fill="FFFFFF"/>
        <w:spacing w:before="57" w:after="57" w:line="240" w:lineRule="auto"/>
        <w:rPr>
          <w:rFonts w:ascii="inherit" w:eastAsia="Times New Roman" w:hAnsi="inherit" w:cs="Helvetica"/>
          <w:color w:val="1C1E21"/>
          <w:sz w:val="20"/>
          <w:szCs w:val="20"/>
          <w:lang w:eastAsia="it-IT"/>
        </w:rPr>
      </w:pPr>
      <w:r w:rsidRPr="00984DD1">
        <w:rPr>
          <w:rFonts w:ascii="inherit" w:eastAsia="Times New Roman" w:hAnsi="inherit" w:cs="Helvetica"/>
          <w:color w:val="1C1E21"/>
          <w:sz w:val="20"/>
          <w:szCs w:val="20"/>
          <w:lang w:eastAsia="it-IT"/>
        </w:rPr>
        <w:t>Questo quanto dovuto alla cittadinanza per chiarezza e trasparenza di esposizione.</w:t>
      </w:r>
    </w:p>
    <w:p w:rsidR="00984DD1" w:rsidRPr="00984DD1" w:rsidRDefault="008240E8" w:rsidP="00984DD1">
      <w:pPr>
        <w:shd w:val="clear" w:color="auto" w:fill="FFFFFF"/>
        <w:spacing w:after="0" w:line="152" w:lineRule="atLeast"/>
        <w:rPr>
          <w:rFonts w:ascii="Times New Roman" w:eastAsia="Times New Roman" w:hAnsi="Times New Roman" w:cs="Times New Roman"/>
          <w:color w:val="385898"/>
          <w:sz w:val="11"/>
          <w:szCs w:val="11"/>
          <w:lang w:eastAsia="it-IT"/>
        </w:rPr>
      </w:pPr>
      <w:r w:rsidRPr="00984DD1">
        <w:rPr>
          <w:rFonts w:ascii="inherit" w:eastAsia="Times New Roman" w:hAnsi="inherit" w:cs="Helvetica"/>
          <w:color w:val="1C1E21"/>
          <w:sz w:val="11"/>
          <w:szCs w:val="11"/>
          <w:lang w:eastAsia="it-IT"/>
        </w:rPr>
        <w:fldChar w:fldCharType="begin"/>
      </w:r>
      <w:r w:rsidR="00984DD1" w:rsidRPr="00984DD1">
        <w:rPr>
          <w:rFonts w:ascii="inherit" w:eastAsia="Times New Roman" w:hAnsi="inherit" w:cs="Helvetica"/>
          <w:color w:val="1C1E21"/>
          <w:sz w:val="11"/>
          <w:szCs w:val="11"/>
          <w:lang w:eastAsia="it-IT"/>
        </w:rPr>
        <w:instrText xml:space="preserve"> HYPERLINK "https://www.facebook.com/MarcoTogniSindaco/photos/pcb.2409554809307948/2409552542641508/?type=3&amp;__tn__=HH-R&amp;eid=ARABguRmPEcW1BIp7XL78_Wkt1dZjGchWvC9d2UUR2sHKz13lAmWx_7nOq6i6fqwDTFMXYscIeHl80X1&amp;__xts__%5B0%5D=68.ARBIVkTNeJ6R2Y1fyOJTDoB2WU12lIC40_6kbQj3JYwDK-6J_WSztuQqPCkwHStwH4ouI3K5kkB_tH9NII64VFmoyIqNHlgDHso2qakLTZFB3Y3QBPToUsOy5Mdq441b2aRuHvxfEQV1sC8xom0-4X_-vyBa7rG4bVvcvtsIGyi2W7zVNwtno2gKMMKCjz1kJrjcg1hyF4R2W5zfiCVSBAGDk1Q3mdTcUjq_Kk9Kj3azmF5JRQp1tNmWn4oYkL_x3mq7d2QCqE1qewysCOpGt4mj4k9zT8mKQ3zvXFSc54_wB4vlYd6n0rafQkvhBYjK4dDn57kQMAnOIDd0Ij5Cce4uS2iX" </w:instrText>
      </w:r>
      <w:r w:rsidRPr="00984DD1">
        <w:rPr>
          <w:rFonts w:ascii="inherit" w:eastAsia="Times New Roman" w:hAnsi="inherit" w:cs="Helvetica"/>
          <w:color w:val="1C1E21"/>
          <w:sz w:val="11"/>
          <w:szCs w:val="11"/>
          <w:lang w:eastAsia="it-IT"/>
        </w:rPr>
        <w:fldChar w:fldCharType="separate"/>
      </w:r>
    </w:p>
    <w:p w:rsidR="00984DD1" w:rsidRPr="00984DD1" w:rsidRDefault="00984DD1" w:rsidP="00984DD1">
      <w:pPr>
        <w:shd w:val="clear" w:color="auto" w:fill="FFFFFF"/>
        <w:spacing w:after="0" w:line="152" w:lineRule="atLeast"/>
        <w:rPr>
          <w:rFonts w:ascii="Times New Roman" w:eastAsia="Times New Roman" w:hAnsi="Times New Roman" w:cs="Times New Roman"/>
          <w:sz w:val="24"/>
          <w:szCs w:val="24"/>
          <w:lang w:eastAsia="it-IT"/>
        </w:rPr>
      </w:pPr>
    </w:p>
    <w:p w:rsidR="00984DD1" w:rsidRPr="00984DD1" w:rsidRDefault="008240E8" w:rsidP="00984DD1">
      <w:pPr>
        <w:shd w:val="clear" w:color="auto" w:fill="FFFFFF"/>
        <w:spacing w:after="0" w:line="152" w:lineRule="atLeast"/>
        <w:rPr>
          <w:rFonts w:ascii="Times New Roman" w:eastAsia="Times New Roman" w:hAnsi="Times New Roman" w:cs="Times New Roman"/>
          <w:color w:val="385898"/>
          <w:sz w:val="24"/>
          <w:szCs w:val="24"/>
          <w:lang w:eastAsia="it-IT"/>
        </w:rPr>
      </w:pPr>
      <w:r w:rsidRPr="00984DD1">
        <w:rPr>
          <w:rFonts w:ascii="inherit" w:eastAsia="Times New Roman" w:hAnsi="inherit" w:cs="Helvetica"/>
          <w:color w:val="1C1E21"/>
          <w:sz w:val="11"/>
          <w:szCs w:val="11"/>
          <w:lang w:eastAsia="it-IT"/>
        </w:rPr>
        <w:fldChar w:fldCharType="end"/>
      </w:r>
      <w:r w:rsidRPr="00984DD1">
        <w:rPr>
          <w:rFonts w:ascii="inherit" w:eastAsia="Times New Roman" w:hAnsi="inherit" w:cs="Helvetica"/>
          <w:color w:val="1C1E21"/>
          <w:sz w:val="11"/>
          <w:szCs w:val="11"/>
          <w:lang w:eastAsia="it-IT"/>
        </w:rPr>
        <w:fldChar w:fldCharType="begin"/>
      </w:r>
      <w:r w:rsidR="00984DD1" w:rsidRPr="00984DD1">
        <w:rPr>
          <w:rFonts w:ascii="inherit" w:eastAsia="Times New Roman" w:hAnsi="inherit" w:cs="Helvetica"/>
          <w:color w:val="1C1E21"/>
          <w:sz w:val="11"/>
          <w:szCs w:val="11"/>
          <w:lang w:eastAsia="it-IT"/>
        </w:rPr>
        <w:instrText xml:space="preserve"> HYPERLINK "https://www.facebook.com/MarcoTogniSindaco/photos/pcb.2409554809307948/2409552529308176/?type=3&amp;__tn__=HH-R&amp;eid=ARAfTXdEpSf3k2sJ7h30WDLIwXfNahAZaj891cx6v3vAddpecoVro_pXI9BPAyqfHoGVCF5n5rAUlxcM&amp;__xts__%5B0%5D=68.ARBIVkTNeJ6R2Y1fyOJTDoB2WU12lIC40_6kbQj3JYwDK-6J_WSztuQqPCkwHStwH4ouI3K5kkB_tH9NII64VFmoyIqNHlgDHso2qakLTZFB3Y3QBPToUsOy5Mdq441b2aRuHvxfEQV1sC8xom0-4X_-vyBa7rG4bVvcvtsIGyi2W7zVNwtno2gKMMKCjz1kJrjcg1hyF4R2W5zfiCVSBAGDk1Q3mdTcUjq_Kk9Kj3azmF5JRQp1tNmWn4oYkL_x3mq7d2QCqE1qewysCOpGt4mj4k9zT8mKQ3zvXFSc54_wB4vlYd6n0rafQkvhBYjK4dDn57kQMAnOIDd0Ij5Cce4uS2iX" </w:instrText>
      </w:r>
      <w:r w:rsidRPr="00984DD1">
        <w:rPr>
          <w:rFonts w:ascii="inherit" w:eastAsia="Times New Roman" w:hAnsi="inherit" w:cs="Helvetica"/>
          <w:color w:val="1C1E21"/>
          <w:sz w:val="11"/>
          <w:szCs w:val="11"/>
          <w:lang w:eastAsia="it-IT"/>
        </w:rPr>
        <w:fldChar w:fldCharType="separate"/>
      </w:r>
    </w:p>
    <w:p w:rsidR="00984DD1" w:rsidRPr="00984DD1" w:rsidRDefault="00984DD1" w:rsidP="00984DD1">
      <w:pPr>
        <w:shd w:val="clear" w:color="auto" w:fill="FFFFFF"/>
        <w:spacing w:after="0" w:line="152" w:lineRule="atLeast"/>
        <w:rPr>
          <w:rFonts w:ascii="Times New Roman" w:eastAsia="Times New Roman" w:hAnsi="Times New Roman" w:cs="Times New Roman"/>
          <w:sz w:val="24"/>
          <w:szCs w:val="24"/>
          <w:lang w:eastAsia="it-IT"/>
        </w:rPr>
      </w:pPr>
    </w:p>
    <w:p w:rsidR="00984DD1" w:rsidRPr="00984DD1" w:rsidRDefault="008240E8" w:rsidP="00984DD1">
      <w:pPr>
        <w:shd w:val="clear" w:color="auto" w:fill="FFFFFF"/>
        <w:spacing w:after="0" w:line="152" w:lineRule="atLeast"/>
        <w:rPr>
          <w:rFonts w:ascii="Times New Roman" w:eastAsia="Times New Roman" w:hAnsi="Times New Roman" w:cs="Times New Roman"/>
          <w:color w:val="385898"/>
          <w:sz w:val="24"/>
          <w:szCs w:val="24"/>
          <w:u w:val="single"/>
          <w:lang w:eastAsia="it-IT"/>
        </w:rPr>
      </w:pPr>
      <w:r w:rsidRPr="00984DD1">
        <w:rPr>
          <w:rFonts w:ascii="inherit" w:eastAsia="Times New Roman" w:hAnsi="inherit" w:cs="Helvetica"/>
          <w:color w:val="1C1E21"/>
          <w:sz w:val="11"/>
          <w:szCs w:val="11"/>
          <w:lang w:eastAsia="it-IT"/>
        </w:rPr>
        <w:fldChar w:fldCharType="end"/>
      </w:r>
      <w:r w:rsidRPr="00984DD1">
        <w:rPr>
          <w:rFonts w:ascii="inherit" w:eastAsia="Times New Roman" w:hAnsi="inherit" w:cs="Helvetica"/>
          <w:color w:val="1C1E21"/>
          <w:sz w:val="11"/>
          <w:szCs w:val="11"/>
          <w:lang w:eastAsia="it-IT"/>
        </w:rPr>
        <w:fldChar w:fldCharType="begin"/>
      </w:r>
      <w:r w:rsidR="00984DD1" w:rsidRPr="00984DD1">
        <w:rPr>
          <w:rFonts w:ascii="inherit" w:eastAsia="Times New Roman" w:hAnsi="inherit" w:cs="Helvetica"/>
          <w:color w:val="1C1E21"/>
          <w:sz w:val="11"/>
          <w:szCs w:val="11"/>
          <w:lang w:eastAsia="it-IT"/>
        </w:rPr>
        <w:instrText xml:space="preserve"> HYPERLINK "https://www.facebook.com/MarcoTogniSindaco/photos/pcb.2409554809307948/2409552555974840/?type=3&amp;__tn__=HH-R&amp;eid=ARAb3l5ruU__0GhEux-IsHMdQQjcHhixFR3zNBbzPTf41oqcjjorzI7imL7ES0ejhe1c3vDaaFOm9ZGe&amp;__xts__%5B0%5D=68.ARBIVkTNeJ6R2Y1fyOJTDoB2WU12lIC40_6kbQj3JYwDK-6J_WSztuQqPCkwHStwH4ouI3K5kkB_tH9NII64VFmoyIqNHlgDHso2qakLTZFB3Y3QBPToUsOy5Mdq441b2aRuHvxfEQV1sC8xom0-4X_-vyBa7rG4bVvcvtsIGyi2W7zVNwtno2gKMMKCjz1kJrjcg1hyF4R2W5zfiCVSBAGDk1Q3mdTcUjq_Kk9Kj3azmF5JRQp1tNmWn4oYkL_x3mq7d2QCqE1qewysCOpGt4mj4k9zT8mKQ3zvXFSc54_wB4vlYd6n0rafQkvhBYjK4dDn57kQMAnOIDd0Ij5Cce4uS2iX" </w:instrText>
      </w:r>
      <w:r w:rsidRPr="00984DD1">
        <w:rPr>
          <w:rFonts w:ascii="inherit" w:eastAsia="Times New Roman" w:hAnsi="inherit" w:cs="Helvetica"/>
          <w:color w:val="1C1E21"/>
          <w:sz w:val="11"/>
          <w:szCs w:val="11"/>
          <w:lang w:eastAsia="it-IT"/>
        </w:rPr>
        <w:fldChar w:fldCharType="separate"/>
      </w:r>
    </w:p>
    <w:p w:rsidR="00984DD1" w:rsidRPr="00984DD1" w:rsidRDefault="00984DD1" w:rsidP="00984DD1">
      <w:pPr>
        <w:shd w:val="clear" w:color="auto" w:fill="FFFFFF"/>
        <w:spacing w:after="0" w:line="152" w:lineRule="atLeast"/>
        <w:rPr>
          <w:rFonts w:ascii="Times New Roman" w:eastAsia="Times New Roman" w:hAnsi="Times New Roman" w:cs="Times New Roman"/>
          <w:sz w:val="24"/>
          <w:szCs w:val="24"/>
          <w:lang w:eastAsia="it-IT"/>
        </w:rPr>
      </w:pPr>
    </w:p>
    <w:p w:rsidR="00984DD1" w:rsidRPr="00984DD1" w:rsidRDefault="008240E8" w:rsidP="00984DD1">
      <w:pPr>
        <w:shd w:val="clear" w:color="auto" w:fill="FFFFFF"/>
        <w:spacing w:after="0" w:line="152" w:lineRule="atLeast"/>
        <w:rPr>
          <w:rFonts w:ascii="inherit" w:eastAsia="Times New Roman" w:hAnsi="inherit" w:cs="Helvetica"/>
          <w:color w:val="1C1E21"/>
          <w:sz w:val="11"/>
          <w:szCs w:val="11"/>
          <w:lang w:eastAsia="it-IT"/>
        </w:rPr>
      </w:pPr>
      <w:r w:rsidRPr="00984DD1">
        <w:rPr>
          <w:rFonts w:ascii="inherit" w:eastAsia="Times New Roman" w:hAnsi="inherit" w:cs="Helvetica"/>
          <w:color w:val="1C1E21"/>
          <w:sz w:val="11"/>
          <w:szCs w:val="11"/>
          <w:lang w:eastAsia="it-IT"/>
        </w:rPr>
        <w:fldChar w:fldCharType="end"/>
      </w:r>
    </w:p>
    <w:p w:rsidR="006008C2" w:rsidRDefault="006008C2"/>
    <w:sectPr w:rsidR="006008C2" w:rsidSect="006008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defaultTabStop w:val="708"/>
  <w:hyphenationZone w:val="283"/>
  <w:characterSpacingControl w:val="doNotCompress"/>
  <w:compat/>
  <w:rsids>
    <w:rsidRoot w:val="00984DD1"/>
    <w:rsid w:val="006008C2"/>
    <w:rsid w:val="00811307"/>
    <w:rsid w:val="008240E8"/>
    <w:rsid w:val="00984DD1"/>
    <w:rsid w:val="00AB46C0"/>
    <w:rsid w:val="00D441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08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84DD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exposedshow">
    <w:name w:val="text_exposed_show"/>
    <w:basedOn w:val="Carpredefinitoparagrafo"/>
    <w:rsid w:val="00984DD1"/>
  </w:style>
  <w:style w:type="character" w:customStyle="1" w:styleId="apple-converted-space">
    <w:name w:val="apple-converted-space"/>
    <w:basedOn w:val="Carpredefinitoparagrafo"/>
    <w:rsid w:val="00984DD1"/>
  </w:style>
  <w:style w:type="character" w:styleId="Collegamentoipertestuale">
    <w:name w:val="Hyperlink"/>
    <w:basedOn w:val="Carpredefinitoparagrafo"/>
    <w:uiPriority w:val="99"/>
    <w:semiHidden/>
    <w:unhideWhenUsed/>
    <w:rsid w:val="00984DD1"/>
    <w:rPr>
      <w:color w:val="0000FF"/>
      <w:u w:val="single"/>
    </w:rPr>
  </w:style>
</w:styles>
</file>

<file path=word/webSettings.xml><?xml version="1.0" encoding="utf-8"?>
<w:webSettings xmlns:r="http://schemas.openxmlformats.org/officeDocument/2006/relationships" xmlns:w="http://schemas.openxmlformats.org/wordprocessingml/2006/main">
  <w:divs>
    <w:div w:id="1555238181">
      <w:bodyDiv w:val="1"/>
      <w:marLeft w:val="0"/>
      <w:marRight w:val="0"/>
      <w:marTop w:val="0"/>
      <w:marBottom w:val="0"/>
      <w:divBdr>
        <w:top w:val="none" w:sz="0" w:space="0" w:color="auto"/>
        <w:left w:val="none" w:sz="0" w:space="0" w:color="auto"/>
        <w:bottom w:val="none" w:sz="0" w:space="0" w:color="auto"/>
        <w:right w:val="none" w:sz="0" w:space="0" w:color="auto"/>
      </w:divBdr>
      <w:divsChild>
        <w:div w:id="2043240143">
          <w:marLeft w:val="0"/>
          <w:marRight w:val="0"/>
          <w:marTop w:val="57"/>
          <w:marBottom w:val="0"/>
          <w:divBdr>
            <w:top w:val="none" w:sz="0" w:space="0" w:color="auto"/>
            <w:left w:val="none" w:sz="0" w:space="0" w:color="auto"/>
            <w:bottom w:val="none" w:sz="0" w:space="0" w:color="auto"/>
            <w:right w:val="none" w:sz="0" w:space="0" w:color="auto"/>
          </w:divBdr>
          <w:divsChild>
            <w:div w:id="1466117019">
              <w:marLeft w:val="0"/>
              <w:marRight w:val="0"/>
              <w:marTop w:val="0"/>
              <w:marBottom w:val="0"/>
              <w:divBdr>
                <w:top w:val="none" w:sz="0" w:space="0" w:color="auto"/>
                <w:left w:val="none" w:sz="0" w:space="0" w:color="auto"/>
                <w:bottom w:val="none" w:sz="0" w:space="0" w:color="auto"/>
                <w:right w:val="none" w:sz="0" w:space="0" w:color="auto"/>
              </w:divBdr>
              <w:divsChild>
                <w:div w:id="16080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7421">
          <w:marLeft w:val="0"/>
          <w:marRight w:val="0"/>
          <w:marTop w:val="0"/>
          <w:marBottom w:val="0"/>
          <w:divBdr>
            <w:top w:val="none" w:sz="0" w:space="0" w:color="auto"/>
            <w:left w:val="none" w:sz="0" w:space="0" w:color="auto"/>
            <w:bottom w:val="none" w:sz="0" w:space="0" w:color="auto"/>
            <w:right w:val="none" w:sz="0" w:space="0" w:color="auto"/>
          </w:divBdr>
          <w:divsChild>
            <w:div w:id="1360933845">
              <w:marLeft w:val="0"/>
              <w:marRight w:val="0"/>
              <w:marTop w:val="0"/>
              <w:marBottom w:val="0"/>
              <w:divBdr>
                <w:top w:val="none" w:sz="0" w:space="0" w:color="auto"/>
                <w:left w:val="none" w:sz="0" w:space="0" w:color="auto"/>
                <w:bottom w:val="none" w:sz="0" w:space="0" w:color="auto"/>
                <w:right w:val="none" w:sz="0" w:space="0" w:color="auto"/>
              </w:divBdr>
              <w:divsChild>
                <w:div w:id="294876620">
                  <w:marLeft w:val="0"/>
                  <w:marRight w:val="0"/>
                  <w:marTop w:val="95"/>
                  <w:marBottom w:val="0"/>
                  <w:divBdr>
                    <w:top w:val="none" w:sz="0" w:space="0" w:color="auto"/>
                    <w:left w:val="none" w:sz="0" w:space="0" w:color="auto"/>
                    <w:bottom w:val="none" w:sz="0" w:space="0" w:color="auto"/>
                    <w:right w:val="none" w:sz="0" w:space="0" w:color="auto"/>
                  </w:divBdr>
                  <w:divsChild>
                    <w:div w:id="1054543870">
                      <w:marLeft w:val="-114"/>
                      <w:marRight w:val="-114"/>
                      <w:marTop w:val="0"/>
                      <w:marBottom w:val="0"/>
                      <w:divBdr>
                        <w:top w:val="none" w:sz="0" w:space="0" w:color="auto"/>
                        <w:left w:val="none" w:sz="0" w:space="0" w:color="auto"/>
                        <w:bottom w:val="none" w:sz="0" w:space="0" w:color="auto"/>
                        <w:right w:val="none" w:sz="0" w:space="0" w:color="auto"/>
                      </w:divBdr>
                      <w:divsChild>
                        <w:div w:id="1617827217">
                          <w:marLeft w:val="0"/>
                          <w:marRight w:val="0"/>
                          <w:marTop w:val="0"/>
                          <w:marBottom w:val="0"/>
                          <w:divBdr>
                            <w:top w:val="none" w:sz="0" w:space="0" w:color="auto"/>
                            <w:left w:val="none" w:sz="0" w:space="0" w:color="auto"/>
                            <w:bottom w:val="none" w:sz="0" w:space="0" w:color="auto"/>
                            <w:right w:val="none" w:sz="0" w:space="0" w:color="auto"/>
                          </w:divBdr>
                        </w:div>
                        <w:div w:id="1906640801">
                          <w:marLeft w:val="0"/>
                          <w:marRight w:val="0"/>
                          <w:marTop w:val="0"/>
                          <w:marBottom w:val="0"/>
                          <w:divBdr>
                            <w:top w:val="none" w:sz="0" w:space="0" w:color="auto"/>
                            <w:left w:val="none" w:sz="0" w:space="0" w:color="auto"/>
                            <w:bottom w:val="none" w:sz="0" w:space="0" w:color="auto"/>
                            <w:right w:val="none" w:sz="0" w:space="0" w:color="auto"/>
                          </w:divBdr>
                        </w:div>
                        <w:div w:id="82270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622</Words>
  <Characters>3551</Characters>
  <Application>Microsoft Office Word</Application>
  <DocSecurity>0</DocSecurity>
  <Lines>29</Lines>
  <Paragraphs>8</Paragraphs>
  <ScaleCrop>false</ScaleCrop>
  <Company>A2A S.p.A.</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daniele.zamboni</dc:creator>
  <cp:keywords/>
  <dc:description/>
  <cp:lastModifiedBy>daniele.zamboni</cp:lastModifiedBy>
  <cp:revision>3</cp:revision>
  <cp:lastPrinted>2019-11-04T17:18:00Z</cp:lastPrinted>
  <dcterms:created xsi:type="dcterms:W3CDTF">2019-11-04T17:05:00Z</dcterms:created>
  <dcterms:modified xsi:type="dcterms:W3CDTF">2019-11-04T17:25:00Z</dcterms:modified>
</cp:coreProperties>
</file>